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03DB" w14:textId="77777777" w:rsidR="007F1266" w:rsidRPr="007F1266" w:rsidRDefault="007F1266" w:rsidP="00F17F6F">
      <w:pPr>
        <w:autoSpaceDE w:val="0"/>
        <w:autoSpaceDN w:val="0"/>
        <w:adjustRightInd w:val="0"/>
        <w:spacing w:after="0" w:line="240" w:lineRule="auto"/>
        <w:rPr>
          <w:rFonts w:ascii="Arial" w:hAnsi="Arial" w:cs="Arial"/>
          <w:b/>
          <w:bCs/>
          <w:sz w:val="16"/>
          <w:szCs w:val="16"/>
        </w:rPr>
      </w:pPr>
    </w:p>
    <w:p w14:paraId="4EAC9277" w14:textId="1B1FAC4F" w:rsidR="00F17F6F" w:rsidRDefault="00F17F6F" w:rsidP="00F17F6F">
      <w:pPr>
        <w:autoSpaceDE w:val="0"/>
        <w:autoSpaceDN w:val="0"/>
        <w:adjustRightInd w:val="0"/>
        <w:spacing w:after="0" w:line="240" w:lineRule="auto"/>
        <w:rPr>
          <w:rFonts w:ascii="Arial" w:hAnsi="Arial" w:cs="Arial"/>
          <w:b/>
          <w:bCs/>
        </w:rPr>
      </w:pPr>
      <w:r w:rsidRPr="006273E0">
        <w:rPr>
          <w:rFonts w:ascii="Arial" w:hAnsi="Arial" w:cs="Arial"/>
          <w:b/>
          <w:bCs/>
        </w:rPr>
        <w:t>Please read carefully before initialing:</w:t>
      </w:r>
    </w:p>
    <w:p w14:paraId="4D7BAEE1" w14:textId="77777777" w:rsidR="00A23C7F" w:rsidRPr="00F30274" w:rsidRDefault="00A23C7F" w:rsidP="00F17F6F">
      <w:pPr>
        <w:autoSpaceDE w:val="0"/>
        <w:autoSpaceDN w:val="0"/>
        <w:adjustRightInd w:val="0"/>
        <w:spacing w:after="0" w:line="240" w:lineRule="auto"/>
        <w:rPr>
          <w:rFonts w:ascii="Arial" w:hAnsi="Arial" w:cs="Arial"/>
          <w:b/>
          <w:bCs/>
          <w:color w:val="000000"/>
        </w:rPr>
      </w:pPr>
    </w:p>
    <w:p w14:paraId="24578C81" w14:textId="77777777" w:rsidR="00407D78" w:rsidRPr="00F30274" w:rsidRDefault="00407D78" w:rsidP="00407D78">
      <w:pPr>
        <w:spacing w:line="240" w:lineRule="auto"/>
        <w:rPr>
          <w:rFonts w:ascii="Arial" w:hAnsi="Arial" w:cs="Arial"/>
          <w:b/>
          <w:color w:val="2F5496" w:themeColor="accent5" w:themeShade="BF"/>
          <w:u w:val="single"/>
        </w:rPr>
      </w:pPr>
      <w:r w:rsidRPr="00827B7D">
        <w:rPr>
          <w:rFonts w:ascii="Arial" w:hAnsi="Arial" w:cs="Arial"/>
          <w:b/>
          <w:u w:val="single"/>
        </w:rPr>
        <w:t>Accreditation Status of the Occupational Therapy Assistant Program</w:t>
      </w:r>
    </w:p>
    <w:p w14:paraId="4DB5FFFD" w14:textId="77777777" w:rsidR="00407D78" w:rsidRDefault="00407D78" w:rsidP="00407D78">
      <w:pPr>
        <w:autoSpaceDE w:val="0"/>
        <w:autoSpaceDN w:val="0"/>
        <w:adjustRightInd w:val="0"/>
        <w:spacing w:after="0" w:line="240" w:lineRule="auto"/>
        <w:rPr>
          <w:rFonts w:ascii="Arial" w:hAnsi="Arial" w:cs="Arial"/>
          <w:b/>
          <w:sz w:val="21"/>
          <w:szCs w:val="21"/>
        </w:rPr>
      </w:pPr>
      <w:r w:rsidRPr="007F1266">
        <w:rPr>
          <w:rFonts w:ascii="Arial" w:hAnsi="Arial" w:cs="Arial"/>
          <w:color w:val="000000"/>
          <w:sz w:val="21"/>
          <w:szCs w:val="21"/>
        </w:rPr>
        <w:t xml:space="preserve">The Occupational Therapy Program (OTA) at Parker University has been granted </w:t>
      </w:r>
      <w:r w:rsidRPr="007F1266">
        <w:rPr>
          <w:rFonts w:ascii="Arial" w:hAnsi="Arial" w:cs="Arial"/>
          <w:b/>
          <w:color w:val="000000"/>
          <w:sz w:val="21"/>
          <w:szCs w:val="21"/>
        </w:rPr>
        <w:t>Full Accreditation Status</w:t>
      </w:r>
      <w:r w:rsidRPr="007F1266">
        <w:rPr>
          <w:rFonts w:ascii="Arial" w:hAnsi="Arial" w:cs="Arial"/>
          <w:color w:val="000000"/>
          <w:sz w:val="21"/>
          <w:szCs w:val="21"/>
        </w:rPr>
        <w:t xml:space="preserve"> by the </w:t>
      </w:r>
      <w:r w:rsidRPr="007F1266">
        <w:rPr>
          <w:rFonts w:ascii="Arial" w:hAnsi="Arial" w:cs="Arial"/>
          <w:b/>
          <w:color w:val="000000"/>
          <w:sz w:val="21"/>
          <w:szCs w:val="21"/>
        </w:rPr>
        <w:t>Accreditation Council for Occupational Therapy Education (ACOTE)</w:t>
      </w:r>
      <w:r w:rsidRPr="007F1266">
        <w:rPr>
          <w:rFonts w:ascii="Arial" w:hAnsi="Arial" w:cs="Arial"/>
          <w:color w:val="000000"/>
          <w:sz w:val="21"/>
          <w:szCs w:val="21"/>
        </w:rPr>
        <w:t xml:space="preserve"> of the </w:t>
      </w:r>
      <w:r w:rsidRPr="007F1266">
        <w:rPr>
          <w:rFonts w:ascii="Arial" w:hAnsi="Arial" w:cs="Arial"/>
          <w:b/>
          <w:sz w:val="21"/>
          <w:szCs w:val="21"/>
        </w:rPr>
        <w:t xml:space="preserve">American Occupational Therapy Association (AOTA) </w:t>
      </w:r>
      <w:r w:rsidRPr="007F1266">
        <w:rPr>
          <w:rFonts w:ascii="Arial" w:hAnsi="Arial" w:cs="Arial"/>
          <w:sz w:val="21"/>
          <w:szCs w:val="21"/>
        </w:rPr>
        <w:t>6116 Executive Boulevard, Suite 200</w:t>
      </w:r>
      <w:r w:rsidRPr="007F1266">
        <w:rPr>
          <w:rFonts w:ascii="Arial" w:hAnsi="Arial" w:cs="Arial"/>
          <w:b/>
          <w:sz w:val="21"/>
          <w:szCs w:val="21"/>
        </w:rPr>
        <w:t xml:space="preserve">, </w:t>
      </w:r>
      <w:r w:rsidRPr="007F1266">
        <w:rPr>
          <w:rFonts w:ascii="Arial" w:hAnsi="Arial" w:cs="Arial"/>
          <w:sz w:val="21"/>
          <w:szCs w:val="21"/>
        </w:rPr>
        <w:t>North Bethesda, MD 20852-4929</w:t>
      </w:r>
      <w:r>
        <w:rPr>
          <w:rFonts w:ascii="Arial" w:hAnsi="Arial" w:cs="Arial"/>
          <w:b/>
          <w:sz w:val="21"/>
          <w:szCs w:val="21"/>
        </w:rPr>
        <w:t xml:space="preserve">. </w:t>
      </w:r>
    </w:p>
    <w:p w14:paraId="5A2A5F8E" w14:textId="77777777" w:rsidR="00407D78" w:rsidRPr="007F1266" w:rsidRDefault="00407D78" w:rsidP="00407D78">
      <w:pPr>
        <w:autoSpaceDE w:val="0"/>
        <w:autoSpaceDN w:val="0"/>
        <w:adjustRightInd w:val="0"/>
        <w:spacing w:after="0" w:line="240" w:lineRule="auto"/>
        <w:rPr>
          <w:rFonts w:ascii="Arial" w:hAnsi="Arial" w:cs="Arial"/>
          <w:b/>
          <w:sz w:val="21"/>
          <w:szCs w:val="21"/>
        </w:rPr>
      </w:pPr>
      <w:r w:rsidRPr="007F1266">
        <w:rPr>
          <w:rFonts w:ascii="Arial" w:hAnsi="Arial" w:cs="Arial"/>
          <w:sz w:val="21"/>
          <w:szCs w:val="21"/>
        </w:rPr>
        <w:t xml:space="preserve">Phone:(301)652-6611 </w:t>
      </w:r>
      <w:hyperlink r:id="rId6" w:history="1">
        <w:r w:rsidRPr="007F1266">
          <w:rPr>
            <w:rStyle w:val="Hyperlink"/>
            <w:rFonts w:ascii="Arial" w:hAnsi="Arial" w:cs="Arial"/>
            <w:sz w:val="21"/>
            <w:szCs w:val="21"/>
          </w:rPr>
          <w:t>www.aota.org</w:t>
        </w:r>
      </w:hyperlink>
      <w:r w:rsidRPr="007F1266">
        <w:rPr>
          <w:rFonts w:ascii="Arial" w:hAnsi="Arial" w:cs="Arial"/>
          <w:sz w:val="21"/>
          <w:szCs w:val="21"/>
        </w:rPr>
        <w:t xml:space="preserve">. </w:t>
      </w:r>
      <w:r w:rsidRPr="007F1266">
        <w:rPr>
          <w:rFonts w:ascii="Arial" w:hAnsi="Arial" w:cs="Arial"/>
          <w:color w:val="000000"/>
          <w:sz w:val="21"/>
          <w:szCs w:val="21"/>
        </w:rPr>
        <w:t xml:space="preserve">The OTA Program must be accredited by ACOTE in order for graduates to sit for the National Board for Certification in Occupational Therapy (NBCOT) Examination for the Occupational Therapy Assistant. </w:t>
      </w:r>
    </w:p>
    <w:p w14:paraId="7DD3441E" w14:textId="77777777" w:rsidR="00407D78" w:rsidRPr="00F30274" w:rsidRDefault="00407D78" w:rsidP="00407D78">
      <w:pPr>
        <w:autoSpaceDE w:val="0"/>
        <w:autoSpaceDN w:val="0"/>
        <w:adjustRightInd w:val="0"/>
        <w:spacing w:after="0" w:line="240" w:lineRule="auto"/>
        <w:rPr>
          <w:rFonts w:ascii="Arial" w:hAnsi="Arial" w:cs="Arial"/>
          <w:sz w:val="21"/>
          <w:szCs w:val="21"/>
        </w:rPr>
      </w:pPr>
    </w:p>
    <w:p w14:paraId="2CE929E3" w14:textId="77777777" w:rsidR="00407D78" w:rsidRPr="00F30274" w:rsidRDefault="00407D78" w:rsidP="00407D78">
      <w:pPr>
        <w:autoSpaceDE w:val="0"/>
        <w:autoSpaceDN w:val="0"/>
        <w:adjustRightInd w:val="0"/>
        <w:spacing w:after="0" w:line="240" w:lineRule="auto"/>
        <w:ind w:left="180" w:hanging="180"/>
        <w:rPr>
          <w:rFonts w:ascii="Arial" w:hAnsi="Arial" w:cs="Arial"/>
          <w:sz w:val="21"/>
          <w:szCs w:val="21"/>
        </w:rPr>
      </w:pPr>
      <w:r w:rsidRPr="00F30274">
        <w:rPr>
          <w:rFonts w:ascii="Arial" w:hAnsi="Arial" w:cs="Arial"/>
          <w:sz w:val="21"/>
          <w:szCs w:val="21"/>
        </w:rPr>
        <w:t xml:space="preserve">1. </w:t>
      </w:r>
      <w:r w:rsidRPr="003F57FD">
        <w:rPr>
          <w:rFonts w:ascii="Arial" w:hAnsi="Arial" w:cs="Arial"/>
          <w:sz w:val="21"/>
          <w:szCs w:val="21"/>
        </w:rPr>
        <w:t xml:space="preserve">Parker University is accredited by the Southern Association of Colleges and Schools Commission on Colleges (SACSCOC) to award certificate, associate, baccalaureate, masters, and doctorate degrees. Questions about the accreditation of Parker University may be directed in writing to the Southern Association of Colleges and Schools Commission on Colleges at 1866 Southern Lane, Decatur, GA 30033-4097, by calling (404) 679-4500, or by using information available on SACSCOC’s website (www.sacscoc.org). </w:t>
      </w:r>
      <w:r w:rsidRPr="00F30274">
        <w:rPr>
          <w:rFonts w:ascii="Arial" w:hAnsi="Arial" w:cs="Arial"/>
          <w:sz w:val="21"/>
          <w:szCs w:val="21"/>
        </w:rPr>
        <w:t xml:space="preserve">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F30274">
        <w:rPr>
          <w:rFonts w:ascii="Arial" w:hAnsi="Arial" w:cs="Arial"/>
          <w:sz w:val="21"/>
          <w:szCs w:val="21"/>
        </w:rPr>
        <w:t>_____ (initials)</w:t>
      </w:r>
    </w:p>
    <w:p w14:paraId="07F8AE07" w14:textId="77777777" w:rsidR="00407D78" w:rsidRPr="00F30274" w:rsidRDefault="00407D78" w:rsidP="00407D78">
      <w:pPr>
        <w:autoSpaceDE w:val="0"/>
        <w:autoSpaceDN w:val="0"/>
        <w:adjustRightInd w:val="0"/>
        <w:spacing w:after="0" w:line="240" w:lineRule="auto"/>
        <w:rPr>
          <w:rFonts w:ascii="Arial" w:hAnsi="Arial" w:cs="Arial"/>
          <w:sz w:val="21"/>
          <w:szCs w:val="21"/>
        </w:rPr>
      </w:pPr>
    </w:p>
    <w:p w14:paraId="6A38FDBC" w14:textId="77777777" w:rsidR="00407D78" w:rsidRDefault="00407D78" w:rsidP="00407D78">
      <w:pPr>
        <w:autoSpaceDE w:val="0"/>
        <w:autoSpaceDN w:val="0"/>
        <w:adjustRightInd w:val="0"/>
        <w:spacing w:after="0" w:line="240" w:lineRule="auto"/>
        <w:ind w:left="180" w:hanging="180"/>
        <w:rPr>
          <w:rFonts w:ascii="Arial" w:hAnsi="Arial" w:cs="Arial"/>
          <w:sz w:val="21"/>
          <w:szCs w:val="21"/>
        </w:rPr>
      </w:pPr>
      <w:r w:rsidRPr="00F30274">
        <w:rPr>
          <w:rFonts w:ascii="Arial" w:hAnsi="Arial" w:cs="Arial"/>
          <w:sz w:val="21"/>
          <w:szCs w:val="21"/>
        </w:rPr>
        <w:t xml:space="preserve">2. I understand that the Occupational Therapy Assistant programs are accredited by the Accreditation Council for Occupational Therapy Education (ACOTE) of the American Occupational Therapy Association (AOTA).    </w:t>
      </w:r>
    </w:p>
    <w:p w14:paraId="276B022B" w14:textId="77777777" w:rsidR="00407D78" w:rsidRPr="00F30274" w:rsidRDefault="00407D78" w:rsidP="00407D78">
      <w:pPr>
        <w:autoSpaceDE w:val="0"/>
        <w:autoSpaceDN w:val="0"/>
        <w:adjustRightInd w:val="0"/>
        <w:spacing w:after="0" w:line="240" w:lineRule="auto"/>
        <w:ind w:left="2880"/>
        <w:rPr>
          <w:rFonts w:ascii="Arial" w:hAnsi="Arial" w:cs="Arial"/>
          <w:sz w:val="21"/>
          <w:szCs w:val="21"/>
        </w:rPr>
      </w:pPr>
      <w:r w:rsidRPr="00F30274">
        <w:rPr>
          <w:rFonts w:ascii="Arial" w:hAnsi="Arial" w:cs="Arial"/>
          <w:sz w:val="21"/>
          <w:szCs w:val="21"/>
        </w:rPr>
        <w:t xml:space="preserve">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_____ (initials)</w:t>
      </w:r>
    </w:p>
    <w:p w14:paraId="4F3F028A" w14:textId="77777777" w:rsidR="00407D78" w:rsidRPr="00F30274" w:rsidRDefault="00407D78" w:rsidP="00407D78">
      <w:pPr>
        <w:autoSpaceDE w:val="0"/>
        <w:autoSpaceDN w:val="0"/>
        <w:adjustRightInd w:val="0"/>
        <w:spacing w:after="0" w:line="240" w:lineRule="auto"/>
        <w:rPr>
          <w:rFonts w:ascii="Arial" w:hAnsi="Arial" w:cs="Arial"/>
          <w:sz w:val="21"/>
          <w:szCs w:val="21"/>
        </w:rPr>
      </w:pPr>
    </w:p>
    <w:p w14:paraId="3F513695" w14:textId="77777777" w:rsidR="00407D78" w:rsidRDefault="00407D78" w:rsidP="00407D78">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 xml:space="preserve">3. I understand that the Occupational Therapy Assistant programs at Parker University has been granted </w:t>
      </w:r>
    </w:p>
    <w:p w14:paraId="29A7D2CA" w14:textId="77777777" w:rsidR="00407D78" w:rsidRPr="00F30274" w:rsidRDefault="00407D78" w:rsidP="00407D78">
      <w:pPr>
        <w:autoSpaceDE w:val="0"/>
        <w:autoSpaceDN w:val="0"/>
        <w:adjustRightInd w:val="0"/>
        <w:spacing w:after="0" w:line="240" w:lineRule="auto"/>
        <w:ind w:left="180"/>
        <w:rPr>
          <w:rFonts w:ascii="Arial" w:hAnsi="Arial" w:cs="Arial"/>
          <w:sz w:val="21"/>
          <w:szCs w:val="21"/>
        </w:rPr>
      </w:pPr>
      <w:r>
        <w:rPr>
          <w:rFonts w:ascii="Arial" w:hAnsi="Arial" w:cs="Arial"/>
          <w:b/>
          <w:sz w:val="21"/>
          <w:szCs w:val="21"/>
        </w:rPr>
        <w:t>“Full Accreditation</w:t>
      </w:r>
      <w:r w:rsidRPr="00F30274">
        <w:rPr>
          <w:rFonts w:ascii="Arial" w:hAnsi="Arial" w:cs="Arial"/>
          <w:b/>
          <w:sz w:val="21"/>
          <w:szCs w:val="21"/>
        </w:rPr>
        <w:t xml:space="preserve"> Status”</w:t>
      </w:r>
      <w:r w:rsidRPr="00F30274">
        <w:rPr>
          <w:rFonts w:ascii="Arial" w:hAnsi="Arial" w:cs="Arial"/>
          <w:sz w:val="21"/>
          <w:szCs w:val="21"/>
        </w:rPr>
        <w:t xml:space="preserve"> by ACOTE and </w:t>
      </w:r>
      <w:r>
        <w:rPr>
          <w:rFonts w:ascii="Arial" w:hAnsi="Arial" w:cs="Arial"/>
          <w:sz w:val="21"/>
          <w:szCs w:val="21"/>
        </w:rPr>
        <w:t xml:space="preserve">earned accreditation in August </w:t>
      </w:r>
      <w:r w:rsidRPr="00F30274">
        <w:rPr>
          <w:rFonts w:ascii="Arial" w:hAnsi="Arial" w:cs="Arial"/>
          <w:sz w:val="21"/>
          <w:szCs w:val="21"/>
        </w:rPr>
        <w:t xml:space="preserve">2016.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F30274">
        <w:rPr>
          <w:rFonts w:ascii="Arial" w:hAnsi="Arial" w:cs="Arial"/>
          <w:sz w:val="21"/>
          <w:szCs w:val="21"/>
        </w:rPr>
        <w:t xml:space="preserve">_____ (initials)     </w:t>
      </w:r>
    </w:p>
    <w:p w14:paraId="264E4F00" w14:textId="77777777" w:rsidR="00407D78" w:rsidRPr="00F30274" w:rsidRDefault="00407D78" w:rsidP="00407D78">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 xml:space="preserve">                                                                                                                               </w:t>
      </w:r>
    </w:p>
    <w:p w14:paraId="25396EA5" w14:textId="77777777" w:rsidR="00407D78" w:rsidRPr="00F30274" w:rsidRDefault="00407D78" w:rsidP="00407D78">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4. I understand that ACOTE can be reached at:</w:t>
      </w:r>
    </w:p>
    <w:p w14:paraId="275679E6" w14:textId="77777777" w:rsidR="00407D78" w:rsidRPr="003F57FD" w:rsidRDefault="00407D78" w:rsidP="00407D78">
      <w:pPr>
        <w:autoSpaceDE w:val="0"/>
        <w:autoSpaceDN w:val="0"/>
        <w:adjustRightInd w:val="0"/>
        <w:spacing w:after="0" w:line="240" w:lineRule="auto"/>
        <w:ind w:left="180"/>
        <w:rPr>
          <w:rFonts w:ascii="Arial" w:hAnsi="Arial" w:cs="Arial"/>
          <w:b/>
          <w:sz w:val="10"/>
          <w:szCs w:val="10"/>
        </w:rPr>
      </w:pPr>
    </w:p>
    <w:p w14:paraId="3B8F2ABF" w14:textId="77777777" w:rsidR="00407D78" w:rsidRPr="009B5EA3" w:rsidRDefault="00407D78" w:rsidP="00407D78">
      <w:pPr>
        <w:autoSpaceDE w:val="0"/>
        <w:autoSpaceDN w:val="0"/>
        <w:adjustRightInd w:val="0"/>
        <w:spacing w:after="0" w:line="240" w:lineRule="auto"/>
        <w:ind w:left="180"/>
        <w:rPr>
          <w:rFonts w:ascii="Arial" w:hAnsi="Arial" w:cs="Arial"/>
          <w:b/>
          <w:sz w:val="21"/>
          <w:szCs w:val="21"/>
        </w:rPr>
      </w:pPr>
      <w:r w:rsidRPr="009B5EA3">
        <w:rPr>
          <w:rFonts w:ascii="Arial" w:hAnsi="Arial" w:cs="Arial"/>
          <w:b/>
          <w:sz w:val="21"/>
          <w:szCs w:val="21"/>
        </w:rPr>
        <w:t>Accreditation Council for Occupational Therapy Education (ACOTE)</w:t>
      </w:r>
    </w:p>
    <w:p w14:paraId="7E67B215" w14:textId="77777777" w:rsidR="00407D78" w:rsidRPr="009B5EA3" w:rsidRDefault="00407D78" w:rsidP="00407D78">
      <w:pPr>
        <w:autoSpaceDE w:val="0"/>
        <w:autoSpaceDN w:val="0"/>
        <w:adjustRightInd w:val="0"/>
        <w:spacing w:after="0" w:line="240" w:lineRule="auto"/>
        <w:ind w:left="180"/>
        <w:rPr>
          <w:rFonts w:ascii="Arial" w:hAnsi="Arial" w:cs="Arial"/>
          <w:sz w:val="21"/>
          <w:szCs w:val="21"/>
        </w:rPr>
      </w:pPr>
      <w:r w:rsidRPr="009B5EA3">
        <w:rPr>
          <w:rFonts w:ascii="Arial" w:hAnsi="Arial" w:cs="Arial"/>
          <w:sz w:val="21"/>
          <w:szCs w:val="21"/>
        </w:rPr>
        <w:t>c/o Accreditation Department</w:t>
      </w:r>
    </w:p>
    <w:p w14:paraId="6B27C185" w14:textId="77777777" w:rsidR="00407D78" w:rsidRPr="009B5EA3" w:rsidRDefault="00407D78" w:rsidP="00407D78">
      <w:pPr>
        <w:autoSpaceDE w:val="0"/>
        <w:autoSpaceDN w:val="0"/>
        <w:adjustRightInd w:val="0"/>
        <w:spacing w:after="0" w:line="240" w:lineRule="auto"/>
        <w:ind w:left="180"/>
        <w:rPr>
          <w:rFonts w:ascii="Arial" w:hAnsi="Arial" w:cs="Arial"/>
          <w:sz w:val="21"/>
          <w:szCs w:val="21"/>
        </w:rPr>
      </w:pPr>
      <w:r w:rsidRPr="009B5EA3">
        <w:rPr>
          <w:rFonts w:ascii="Arial" w:hAnsi="Arial" w:cs="Arial"/>
          <w:sz w:val="21"/>
          <w:szCs w:val="21"/>
        </w:rPr>
        <w:t>American Occupational Therapy Association (AOTA)</w:t>
      </w:r>
    </w:p>
    <w:p w14:paraId="6F37E8C0" w14:textId="77777777" w:rsidR="00407D78" w:rsidRPr="009B5EA3" w:rsidRDefault="00407D78" w:rsidP="00407D78">
      <w:pPr>
        <w:autoSpaceDE w:val="0"/>
        <w:autoSpaceDN w:val="0"/>
        <w:adjustRightInd w:val="0"/>
        <w:spacing w:after="0" w:line="240" w:lineRule="auto"/>
        <w:ind w:left="180"/>
        <w:rPr>
          <w:rFonts w:ascii="Arial" w:hAnsi="Arial" w:cs="Arial"/>
          <w:sz w:val="21"/>
          <w:szCs w:val="21"/>
        </w:rPr>
      </w:pPr>
      <w:bookmarkStart w:id="0" w:name="_Hlk38904899"/>
      <w:r w:rsidRPr="009B5EA3">
        <w:rPr>
          <w:rFonts w:ascii="Arial" w:hAnsi="Arial" w:cs="Arial"/>
          <w:sz w:val="21"/>
          <w:szCs w:val="21"/>
        </w:rPr>
        <w:t>6116 Executive Boulevard, Suite 200</w:t>
      </w:r>
    </w:p>
    <w:p w14:paraId="4EE8FB12" w14:textId="77777777" w:rsidR="00407D78" w:rsidRPr="009B5EA3" w:rsidRDefault="00407D78" w:rsidP="00407D78">
      <w:pPr>
        <w:autoSpaceDE w:val="0"/>
        <w:autoSpaceDN w:val="0"/>
        <w:adjustRightInd w:val="0"/>
        <w:spacing w:after="0" w:line="240" w:lineRule="auto"/>
        <w:ind w:left="180"/>
        <w:rPr>
          <w:rFonts w:ascii="Arial" w:hAnsi="Arial" w:cs="Arial"/>
          <w:sz w:val="21"/>
          <w:szCs w:val="21"/>
        </w:rPr>
      </w:pPr>
      <w:r w:rsidRPr="009B5EA3">
        <w:rPr>
          <w:rFonts w:ascii="Arial" w:hAnsi="Arial" w:cs="Arial"/>
          <w:sz w:val="21"/>
          <w:szCs w:val="21"/>
        </w:rPr>
        <w:t>North Bethesda, MD 20852-4929</w:t>
      </w:r>
    </w:p>
    <w:p w14:paraId="5AF4BBFA" w14:textId="77777777" w:rsidR="00407D78" w:rsidRPr="009B5EA3" w:rsidRDefault="00407D78" w:rsidP="00407D78">
      <w:pPr>
        <w:autoSpaceDE w:val="0"/>
        <w:autoSpaceDN w:val="0"/>
        <w:adjustRightInd w:val="0"/>
        <w:spacing w:after="0" w:line="240" w:lineRule="auto"/>
        <w:ind w:left="180"/>
        <w:rPr>
          <w:rFonts w:ascii="Arial" w:hAnsi="Arial" w:cs="Arial"/>
          <w:sz w:val="21"/>
          <w:szCs w:val="21"/>
        </w:rPr>
      </w:pPr>
      <w:r w:rsidRPr="009B5EA3">
        <w:rPr>
          <w:rFonts w:ascii="Arial" w:hAnsi="Arial" w:cs="Arial"/>
          <w:sz w:val="21"/>
          <w:szCs w:val="21"/>
        </w:rPr>
        <w:t>Phone:(301)652-6611 x2042</w:t>
      </w:r>
    </w:p>
    <w:p w14:paraId="79DC48DF" w14:textId="77777777" w:rsidR="00407D78" w:rsidRPr="009B5EA3" w:rsidRDefault="00407D78" w:rsidP="00407D78">
      <w:pPr>
        <w:autoSpaceDE w:val="0"/>
        <w:autoSpaceDN w:val="0"/>
        <w:adjustRightInd w:val="0"/>
        <w:spacing w:after="0" w:line="240" w:lineRule="auto"/>
        <w:ind w:left="180"/>
        <w:rPr>
          <w:rFonts w:ascii="Arial" w:hAnsi="Arial" w:cs="Arial"/>
          <w:sz w:val="21"/>
          <w:szCs w:val="21"/>
        </w:rPr>
      </w:pPr>
      <w:r w:rsidRPr="009B5EA3">
        <w:rPr>
          <w:rFonts w:ascii="Arial" w:hAnsi="Arial" w:cs="Arial"/>
          <w:sz w:val="21"/>
          <w:szCs w:val="21"/>
        </w:rPr>
        <w:t>Website:</w:t>
      </w:r>
      <w:hyperlink r:id="rId7" w:history="1">
        <w:r w:rsidRPr="009B5EA3">
          <w:rPr>
            <w:rStyle w:val="Hyperlink"/>
            <w:rFonts w:ascii="Arial" w:hAnsi="Arial" w:cs="Arial"/>
            <w:sz w:val="21"/>
            <w:szCs w:val="21"/>
          </w:rPr>
          <w:t>https://www.aota.org/Education-Careers/Accreditation.aspx</w:t>
        </w:r>
      </w:hyperlink>
    </w:p>
    <w:p w14:paraId="12E4982A" w14:textId="77777777" w:rsidR="00407D78" w:rsidRPr="007F1266" w:rsidRDefault="00407D78" w:rsidP="00407D78">
      <w:pPr>
        <w:autoSpaceDE w:val="0"/>
        <w:autoSpaceDN w:val="0"/>
        <w:adjustRightInd w:val="0"/>
        <w:spacing w:after="0" w:line="240" w:lineRule="auto"/>
        <w:ind w:left="180"/>
        <w:rPr>
          <w:rFonts w:ascii="Arial" w:hAnsi="Arial" w:cs="Arial"/>
        </w:rPr>
      </w:pPr>
      <w:r w:rsidRPr="009B5EA3">
        <w:rPr>
          <w:rFonts w:ascii="Arial" w:hAnsi="Arial" w:cs="Arial"/>
          <w:sz w:val="21"/>
          <w:szCs w:val="21"/>
        </w:rPr>
        <w:t>email:</w:t>
      </w:r>
      <w:hyperlink r:id="rId8" w:history="1">
        <w:r w:rsidRPr="009B5EA3">
          <w:rPr>
            <w:rStyle w:val="Hyperlink"/>
            <w:rFonts w:ascii="Arial" w:hAnsi="Arial" w:cs="Arial"/>
            <w:sz w:val="21"/>
            <w:szCs w:val="21"/>
          </w:rPr>
          <w:t>accred@aota.org</w:t>
        </w:r>
      </w:hyperlink>
    </w:p>
    <w:bookmarkEnd w:id="0"/>
    <w:p w14:paraId="66AE2E31" w14:textId="77777777" w:rsidR="00407D78" w:rsidRPr="00F30274" w:rsidRDefault="00407D78" w:rsidP="00407D78">
      <w:pPr>
        <w:autoSpaceDE w:val="0"/>
        <w:autoSpaceDN w:val="0"/>
        <w:adjustRightInd w:val="0"/>
        <w:spacing w:after="0" w:line="240" w:lineRule="auto"/>
        <w:rPr>
          <w:rFonts w:ascii="Arial" w:hAnsi="Arial" w:cs="Arial"/>
          <w:sz w:val="21"/>
          <w:szCs w:val="21"/>
        </w:rPr>
      </w:pP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 xml:space="preserve">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F30274">
        <w:rPr>
          <w:rFonts w:ascii="Arial" w:hAnsi="Arial" w:cs="Arial"/>
          <w:sz w:val="21"/>
          <w:szCs w:val="21"/>
        </w:rPr>
        <w:t>_____ (initials)</w:t>
      </w:r>
    </w:p>
    <w:p w14:paraId="79EF2AF2" w14:textId="77777777" w:rsidR="00407D78" w:rsidRDefault="00407D78" w:rsidP="00407D78">
      <w:pPr>
        <w:autoSpaceDE w:val="0"/>
        <w:autoSpaceDN w:val="0"/>
        <w:adjustRightInd w:val="0"/>
        <w:spacing w:after="0" w:line="240" w:lineRule="auto"/>
        <w:rPr>
          <w:rFonts w:ascii="Arial" w:hAnsi="Arial" w:cs="Arial"/>
          <w:sz w:val="21"/>
          <w:szCs w:val="21"/>
        </w:rPr>
      </w:pPr>
    </w:p>
    <w:p w14:paraId="674F7628" w14:textId="77777777" w:rsidR="00407D78" w:rsidRPr="00F30274" w:rsidRDefault="00407D78" w:rsidP="00407D78">
      <w:pPr>
        <w:autoSpaceDE w:val="0"/>
        <w:autoSpaceDN w:val="0"/>
        <w:adjustRightInd w:val="0"/>
        <w:spacing w:after="0" w:line="240" w:lineRule="auto"/>
        <w:ind w:left="180" w:hanging="180"/>
        <w:rPr>
          <w:rFonts w:ascii="Arial" w:hAnsi="Arial" w:cs="Arial"/>
          <w:sz w:val="21"/>
          <w:szCs w:val="21"/>
        </w:rPr>
      </w:pPr>
      <w:r w:rsidRPr="00F30274">
        <w:rPr>
          <w:rFonts w:ascii="Arial" w:hAnsi="Arial" w:cs="Arial"/>
          <w:sz w:val="21"/>
          <w:szCs w:val="21"/>
        </w:rPr>
        <w:t xml:space="preserve">5. I understand that </w:t>
      </w:r>
      <w:r w:rsidRPr="00F30274">
        <w:rPr>
          <w:rFonts w:ascii="Arial" w:hAnsi="Arial" w:cs="Arial"/>
          <w:b/>
          <w:sz w:val="21"/>
          <w:szCs w:val="21"/>
        </w:rPr>
        <w:t>ONLY</w:t>
      </w:r>
      <w:r w:rsidRPr="00F30274">
        <w:rPr>
          <w:rFonts w:ascii="Arial" w:hAnsi="Arial" w:cs="Arial"/>
          <w:sz w:val="21"/>
          <w:szCs w:val="21"/>
        </w:rPr>
        <w:t xml:space="preserve"> graduates of OTA programs that are fully accredited by ACOTE are eligible to sit for the national certification examination for the occupational therapy assistant administered by the National Board for Certification in Occupational Therapy (NBCOT) and be eligible for state licensure.  </w:t>
      </w:r>
      <w:r w:rsidRPr="00F30274">
        <w:rPr>
          <w:rFonts w:ascii="Arial" w:hAnsi="Arial" w:cs="Arial"/>
          <w:sz w:val="21"/>
          <w:szCs w:val="21"/>
        </w:rPr>
        <w:tab/>
        <w:t xml:space="preserve">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_____ (initials)</w:t>
      </w:r>
    </w:p>
    <w:p w14:paraId="0F1AA576" w14:textId="77777777" w:rsidR="00407D78" w:rsidRDefault="00407D78" w:rsidP="00407D78">
      <w:pPr>
        <w:autoSpaceDE w:val="0"/>
        <w:autoSpaceDN w:val="0"/>
        <w:adjustRightInd w:val="0"/>
        <w:spacing w:after="0" w:line="240" w:lineRule="auto"/>
        <w:rPr>
          <w:rFonts w:ascii="Arial" w:hAnsi="Arial" w:cs="Arial"/>
          <w:sz w:val="21"/>
          <w:szCs w:val="21"/>
        </w:rPr>
      </w:pPr>
    </w:p>
    <w:p w14:paraId="0C4A62EE" w14:textId="77777777" w:rsidR="00407D78" w:rsidRDefault="00407D78" w:rsidP="00407D78">
      <w:pPr>
        <w:autoSpaceDE w:val="0"/>
        <w:autoSpaceDN w:val="0"/>
        <w:adjustRightInd w:val="0"/>
        <w:spacing w:after="0" w:line="240" w:lineRule="auto"/>
        <w:rPr>
          <w:rFonts w:ascii="Arial" w:hAnsi="Arial" w:cs="Arial"/>
        </w:rPr>
      </w:pPr>
      <w:r w:rsidRPr="00F30274">
        <w:rPr>
          <w:rFonts w:ascii="Arial" w:hAnsi="Arial" w:cs="Arial"/>
          <w:sz w:val="21"/>
          <w:szCs w:val="21"/>
        </w:rPr>
        <w:t>6. I have had my questions pertaining to programmatic accreditation answered by my Admissions Counselor prior to enrollment.</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t xml:space="preserve">                                      </w:t>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sidRPr="00F30274">
        <w:rPr>
          <w:rFonts w:ascii="Arial" w:hAnsi="Arial" w:cs="Arial"/>
          <w:sz w:val="21"/>
          <w:szCs w:val="21"/>
        </w:rPr>
        <w:tab/>
      </w:r>
      <w:r>
        <w:rPr>
          <w:rFonts w:ascii="Arial" w:hAnsi="Arial" w:cs="Arial"/>
          <w:sz w:val="21"/>
          <w:szCs w:val="21"/>
        </w:rPr>
        <w:tab/>
      </w:r>
      <w:r w:rsidRPr="00F30274">
        <w:rPr>
          <w:rFonts w:ascii="Arial" w:hAnsi="Arial" w:cs="Arial"/>
          <w:sz w:val="21"/>
          <w:szCs w:val="21"/>
        </w:rPr>
        <w:t>_____ (initials)</w:t>
      </w:r>
    </w:p>
    <w:p w14:paraId="1CC20DBE" w14:textId="77777777" w:rsidR="00407D78" w:rsidRDefault="00407D78" w:rsidP="00407D78">
      <w:pPr>
        <w:autoSpaceDE w:val="0"/>
        <w:autoSpaceDN w:val="0"/>
        <w:adjustRightInd w:val="0"/>
        <w:spacing w:after="0" w:line="240" w:lineRule="auto"/>
        <w:rPr>
          <w:rFonts w:ascii="Arial" w:hAnsi="Arial" w:cs="Arial"/>
        </w:rPr>
      </w:pPr>
    </w:p>
    <w:p w14:paraId="5B95FE39" w14:textId="77777777" w:rsidR="00407D78" w:rsidRPr="00584100" w:rsidRDefault="00407D78" w:rsidP="00407D78">
      <w:pPr>
        <w:autoSpaceDE w:val="0"/>
        <w:autoSpaceDN w:val="0"/>
        <w:adjustRightInd w:val="0"/>
        <w:spacing w:after="0" w:line="240" w:lineRule="auto"/>
        <w:rPr>
          <w:rFonts w:ascii="Arial" w:hAnsi="Arial" w:cs="Arial"/>
        </w:rPr>
      </w:pPr>
      <w:r w:rsidRPr="00584100">
        <w:rPr>
          <w:rFonts w:ascii="Arial" w:hAnsi="Arial" w:cs="Arial"/>
        </w:rPr>
        <w:t>_______________________________________</w:t>
      </w:r>
      <w:r w:rsidRPr="00584100">
        <w:rPr>
          <w:rFonts w:ascii="Arial" w:hAnsi="Arial" w:cs="Arial"/>
        </w:rPr>
        <w:tab/>
        <w:t>______________________________</w:t>
      </w:r>
    </w:p>
    <w:p w14:paraId="2446C67F" w14:textId="77777777" w:rsidR="00407D78" w:rsidRDefault="00407D78" w:rsidP="00407D78">
      <w:pPr>
        <w:autoSpaceDE w:val="0"/>
        <w:autoSpaceDN w:val="0"/>
        <w:adjustRightInd w:val="0"/>
        <w:spacing w:after="0" w:line="240" w:lineRule="auto"/>
        <w:rPr>
          <w:rFonts w:ascii="Arial" w:hAnsi="Arial" w:cs="Arial"/>
          <w:sz w:val="16"/>
          <w:szCs w:val="16"/>
        </w:rPr>
      </w:pPr>
      <w:r w:rsidRPr="007F7040">
        <w:rPr>
          <w:rFonts w:ascii="Arial" w:hAnsi="Arial" w:cs="Arial"/>
          <w:sz w:val="16"/>
          <w:szCs w:val="16"/>
        </w:rPr>
        <w:t>Student name (print)</w:t>
      </w:r>
      <w:r w:rsidRPr="007F7040">
        <w:rPr>
          <w:rFonts w:ascii="Arial" w:hAnsi="Arial" w:cs="Arial"/>
          <w:sz w:val="20"/>
          <w:szCs w:val="20"/>
        </w:rPr>
        <w:tab/>
      </w:r>
      <w:r w:rsidRPr="00584100">
        <w:rPr>
          <w:rFonts w:ascii="Arial" w:hAnsi="Arial" w:cs="Arial"/>
        </w:rPr>
        <w:tab/>
      </w:r>
      <w:r w:rsidRPr="00584100">
        <w:rPr>
          <w:rFonts w:ascii="Arial" w:hAnsi="Arial" w:cs="Arial"/>
        </w:rPr>
        <w:tab/>
      </w:r>
      <w:r w:rsidRPr="00584100">
        <w:rPr>
          <w:rFonts w:ascii="Arial" w:hAnsi="Arial" w:cs="Arial"/>
        </w:rPr>
        <w:tab/>
      </w:r>
      <w:r w:rsidRPr="00584100">
        <w:rPr>
          <w:rFonts w:ascii="Arial" w:hAnsi="Arial" w:cs="Arial"/>
        </w:rPr>
        <w:tab/>
      </w:r>
      <w:r w:rsidRPr="007F7040">
        <w:rPr>
          <w:rFonts w:ascii="Arial" w:hAnsi="Arial" w:cs="Arial"/>
          <w:sz w:val="16"/>
          <w:szCs w:val="16"/>
        </w:rPr>
        <w:t>Date</w:t>
      </w:r>
    </w:p>
    <w:p w14:paraId="4A39BE4B" w14:textId="77777777" w:rsidR="00407D78" w:rsidRPr="00584100" w:rsidRDefault="00407D78" w:rsidP="00407D78">
      <w:pPr>
        <w:autoSpaceDE w:val="0"/>
        <w:autoSpaceDN w:val="0"/>
        <w:adjustRightInd w:val="0"/>
        <w:spacing w:after="0" w:line="240" w:lineRule="auto"/>
        <w:rPr>
          <w:rFonts w:ascii="Arial" w:hAnsi="Arial" w:cs="Arial"/>
        </w:rPr>
      </w:pPr>
    </w:p>
    <w:p w14:paraId="24461A04" w14:textId="77777777" w:rsidR="00407D78" w:rsidRPr="00584100" w:rsidRDefault="00407D78" w:rsidP="00407D78">
      <w:pPr>
        <w:autoSpaceDE w:val="0"/>
        <w:autoSpaceDN w:val="0"/>
        <w:adjustRightInd w:val="0"/>
        <w:spacing w:after="0" w:line="240" w:lineRule="auto"/>
        <w:rPr>
          <w:rFonts w:ascii="Arial" w:hAnsi="Arial" w:cs="Arial"/>
        </w:rPr>
      </w:pPr>
      <w:r w:rsidRPr="00584100">
        <w:rPr>
          <w:rFonts w:ascii="Arial" w:hAnsi="Arial" w:cs="Arial"/>
        </w:rPr>
        <w:t>_______________________________________</w:t>
      </w:r>
      <w:r w:rsidRPr="00584100">
        <w:rPr>
          <w:rFonts w:ascii="Arial" w:hAnsi="Arial" w:cs="Arial"/>
        </w:rPr>
        <w:tab/>
        <w:t>______________________________</w:t>
      </w:r>
    </w:p>
    <w:p w14:paraId="3060CBF8" w14:textId="77777777" w:rsidR="00407D78" w:rsidRPr="00E45CB4" w:rsidRDefault="00407D78" w:rsidP="00407D78">
      <w:pPr>
        <w:autoSpaceDE w:val="0"/>
        <w:autoSpaceDN w:val="0"/>
        <w:adjustRightInd w:val="0"/>
        <w:spacing w:after="0" w:line="240" w:lineRule="auto"/>
        <w:rPr>
          <w:rFonts w:ascii="Arial" w:hAnsi="Arial" w:cs="Arial"/>
          <w:sz w:val="16"/>
          <w:szCs w:val="16"/>
        </w:rPr>
      </w:pPr>
      <w:r w:rsidRPr="00E45CB4">
        <w:rPr>
          <w:rFonts w:ascii="Arial" w:hAnsi="Arial" w:cs="Arial"/>
          <w:sz w:val="16"/>
          <w:szCs w:val="16"/>
        </w:rPr>
        <w:t>Student Signature</w:t>
      </w:r>
      <w:r w:rsidRPr="00E45CB4">
        <w:rPr>
          <w:rFonts w:ascii="Arial" w:hAnsi="Arial" w:cs="Arial"/>
          <w:sz w:val="16"/>
          <w:szCs w:val="16"/>
        </w:rPr>
        <w:tab/>
      </w:r>
      <w:r w:rsidRPr="00E45CB4">
        <w:rPr>
          <w:rFonts w:ascii="Arial" w:hAnsi="Arial" w:cs="Arial"/>
          <w:sz w:val="16"/>
          <w:szCs w:val="16"/>
        </w:rPr>
        <w:tab/>
      </w:r>
      <w:r w:rsidRPr="00E45CB4">
        <w:rPr>
          <w:rFonts w:ascii="Arial" w:hAnsi="Arial" w:cs="Arial"/>
          <w:sz w:val="16"/>
          <w:szCs w:val="16"/>
        </w:rPr>
        <w:tab/>
      </w:r>
      <w:r w:rsidRPr="00E45CB4">
        <w:rPr>
          <w:rFonts w:ascii="Arial" w:hAnsi="Arial" w:cs="Arial"/>
          <w:sz w:val="16"/>
          <w:szCs w:val="16"/>
        </w:rPr>
        <w:tab/>
      </w:r>
      <w:r w:rsidRPr="00E45CB4">
        <w:rPr>
          <w:rFonts w:ascii="Arial" w:hAnsi="Arial" w:cs="Arial"/>
          <w:sz w:val="16"/>
          <w:szCs w:val="16"/>
        </w:rPr>
        <w:tab/>
      </w:r>
      <w:r>
        <w:rPr>
          <w:rFonts w:ascii="Arial" w:hAnsi="Arial" w:cs="Arial"/>
          <w:sz w:val="16"/>
          <w:szCs w:val="16"/>
        </w:rPr>
        <w:tab/>
      </w:r>
      <w:r w:rsidRPr="00E45CB4">
        <w:rPr>
          <w:rFonts w:ascii="Arial" w:hAnsi="Arial" w:cs="Arial"/>
          <w:sz w:val="16"/>
          <w:szCs w:val="16"/>
        </w:rPr>
        <w:t>Date</w:t>
      </w:r>
    </w:p>
    <w:p w14:paraId="0C7DABA2" w14:textId="77777777" w:rsidR="00407D78" w:rsidRDefault="00407D78" w:rsidP="00407D78">
      <w:pPr>
        <w:autoSpaceDE w:val="0"/>
        <w:autoSpaceDN w:val="0"/>
        <w:adjustRightInd w:val="0"/>
        <w:spacing w:after="0" w:line="240" w:lineRule="auto"/>
        <w:rPr>
          <w:rFonts w:ascii="Arial" w:hAnsi="Arial" w:cs="Arial"/>
        </w:rPr>
      </w:pPr>
    </w:p>
    <w:p w14:paraId="4C2E24B7" w14:textId="77777777" w:rsidR="00407D78" w:rsidRPr="00584100" w:rsidRDefault="00407D78" w:rsidP="00407D78">
      <w:pPr>
        <w:autoSpaceDE w:val="0"/>
        <w:autoSpaceDN w:val="0"/>
        <w:adjustRightInd w:val="0"/>
        <w:spacing w:after="0" w:line="240" w:lineRule="auto"/>
        <w:rPr>
          <w:rFonts w:ascii="Arial" w:hAnsi="Arial" w:cs="Arial"/>
        </w:rPr>
      </w:pPr>
      <w:r w:rsidRPr="00584100">
        <w:rPr>
          <w:rFonts w:ascii="Arial" w:hAnsi="Arial" w:cs="Arial"/>
        </w:rPr>
        <w:t>______________________________________</w:t>
      </w:r>
      <w:r w:rsidRPr="00584100">
        <w:rPr>
          <w:rFonts w:ascii="Arial" w:hAnsi="Arial" w:cs="Arial"/>
        </w:rPr>
        <w:tab/>
        <w:t>______________________________</w:t>
      </w:r>
    </w:p>
    <w:p w14:paraId="21436988" w14:textId="77777777" w:rsidR="00407D78" w:rsidRPr="009B5EA3" w:rsidRDefault="00407D78" w:rsidP="00407D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Admissions Counselor </w:t>
      </w:r>
      <w:r w:rsidRPr="00E45CB4">
        <w:rPr>
          <w:rFonts w:ascii="Arial" w:hAnsi="Arial" w:cs="Arial"/>
          <w:sz w:val="16"/>
          <w:szCs w:val="16"/>
        </w:rPr>
        <w:t>Signature</w:t>
      </w:r>
      <w:r w:rsidRPr="00E45CB4">
        <w:rPr>
          <w:rFonts w:ascii="Arial" w:hAnsi="Arial" w:cs="Arial"/>
          <w:sz w:val="16"/>
          <w:szCs w:val="16"/>
        </w:rPr>
        <w:tab/>
      </w:r>
      <w:r w:rsidRPr="00E45CB4">
        <w:rPr>
          <w:rFonts w:ascii="Arial" w:hAnsi="Arial" w:cs="Arial"/>
          <w:sz w:val="16"/>
          <w:szCs w:val="16"/>
        </w:rPr>
        <w:tab/>
      </w:r>
      <w:r w:rsidRPr="00E45CB4">
        <w:rPr>
          <w:rFonts w:ascii="Arial" w:hAnsi="Arial" w:cs="Arial"/>
          <w:sz w:val="16"/>
          <w:szCs w:val="16"/>
        </w:rPr>
        <w:tab/>
      </w:r>
      <w:r>
        <w:rPr>
          <w:rFonts w:ascii="Arial" w:hAnsi="Arial" w:cs="Arial"/>
          <w:sz w:val="16"/>
          <w:szCs w:val="16"/>
        </w:rPr>
        <w:tab/>
      </w:r>
      <w:r w:rsidRPr="00E45CB4">
        <w:rPr>
          <w:rFonts w:ascii="Arial" w:hAnsi="Arial" w:cs="Arial"/>
          <w:sz w:val="16"/>
          <w:szCs w:val="16"/>
        </w:rPr>
        <w:t>Date</w:t>
      </w:r>
    </w:p>
    <w:p w14:paraId="58E36B42" w14:textId="77777777" w:rsidR="00F17F6F" w:rsidRPr="00F30274" w:rsidRDefault="00F17F6F" w:rsidP="00407D78">
      <w:pPr>
        <w:spacing w:line="240" w:lineRule="auto"/>
        <w:rPr>
          <w:rFonts w:ascii="Arial" w:hAnsi="Arial" w:cs="Arial"/>
          <w:b/>
          <w:bCs/>
          <w:sz w:val="16"/>
          <w:szCs w:val="16"/>
        </w:rPr>
      </w:pPr>
    </w:p>
    <w:sectPr w:rsidR="00F17F6F" w:rsidRPr="00F30274" w:rsidSect="00F17F6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14B98" w14:textId="77777777" w:rsidR="007F1266" w:rsidRDefault="007F1266" w:rsidP="007F1266">
      <w:pPr>
        <w:spacing w:after="0" w:line="240" w:lineRule="auto"/>
      </w:pPr>
      <w:r>
        <w:separator/>
      </w:r>
    </w:p>
  </w:endnote>
  <w:endnote w:type="continuationSeparator" w:id="0">
    <w:p w14:paraId="09260E1C" w14:textId="77777777" w:rsidR="007F1266" w:rsidRDefault="007F1266" w:rsidP="007F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3A1D2" w14:textId="77777777" w:rsidR="007F1266" w:rsidRDefault="007F1266" w:rsidP="007F1266">
      <w:pPr>
        <w:spacing w:after="0" w:line="240" w:lineRule="auto"/>
      </w:pPr>
      <w:r>
        <w:separator/>
      </w:r>
    </w:p>
  </w:footnote>
  <w:footnote w:type="continuationSeparator" w:id="0">
    <w:p w14:paraId="4B9DDF8F" w14:textId="77777777" w:rsidR="007F1266" w:rsidRDefault="007F1266" w:rsidP="007F1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183D" w14:textId="1934C32B" w:rsidR="007F1266" w:rsidRPr="007F1266" w:rsidRDefault="007F1266" w:rsidP="007F1266">
    <w:pPr>
      <w:pStyle w:val="Header"/>
      <w:jc w:val="center"/>
      <w:rPr>
        <w:rFonts w:ascii="Arial" w:hAnsi="Arial" w:cs="Arial"/>
        <w:b/>
        <w:bCs/>
        <w:color w:val="002060"/>
        <w:sz w:val="24"/>
        <w:szCs w:val="24"/>
      </w:rPr>
    </w:pPr>
    <w:r w:rsidRPr="007F1266">
      <w:rPr>
        <w:rFonts w:ascii="Arial" w:hAnsi="Arial" w:cs="Arial"/>
        <w:b/>
        <w:bCs/>
        <w:noProof/>
        <w:color w:val="002060"/>
        <w:sz w:val="24"/>
        <w:szCs w:val="24"/>
      </w:rPr>
      <w:drawing>
        <wp:anchor distT="0" distB="0" distL="114300" distR="114300" simplePos="0" relativeHeight="251658240" behindDoc="0" locked="0" layoutInCell="1" allowOverlap="1" wp14:anchorId="24887E95" wp14:editId="18128FB4">
          <wp:simplePos x="0" y="0"/>
          <wp:positionH relativeFrom="margin">
            <wp:align>left</wp:align>
          </wp:positionH>
          <wp:positionV relativeFrom="paragraph">
            <wp:posOffset>-180975</wp:posOffset>
          </wp:positionV>
          <wp:extent cx="1200785"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45135"/>
                  </a:xfrm>
                  <a:prstGeom prst="rect">
                    <a:avLst/>
                  </a:prstGeom>
                  <a:noFill/>
                </pic:spPr>
              </pic:pic>
            </a:graphicData>
          </a:graphic>
        </wp:anchor>
      </w:drawing>
    </w:r>
    <w:r w:rsidRPr="007F1266">
      <w:rPr>
        <w:rFonts w:ascii="Arial" w:hAnsi="Arial" w:cs="Arial"/>
        <w:b/>
        <w:bCs/>
        <w:color w:val="002060"/>
        <w:sz w:val="24"/>
        <w:szCs w:val="24"/>
      </w:rPr>
      <w:t>OTA Program Accreditation Disclosure</w:t>
    </w:r>
  </w:p>
  <w:p w14:paraId="182FF7D4" w14:textId="77777777" w:rsidR="007F1266" w:rsidRPr="007F1266" w:rsidRDefault="007F1266" w:rsidP="007F1266">
    <w:pPr>
      <w:pStyle w:val="Header"/>
      <w:jc w:val="center"/>
      <w:rPr>
        <w:rFonts w:ascii="Arial" w:hAnsi="Arial" w:cs="Arial"/>
        <w:b/>
        <w:bCs/>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6F"/>
    <w:rsid w:val="00407D78"/>
    <w:rsid w:val="0061405E"/>
    <w:rsid w:val="007F1266"/>
    <w:rsid w:val="00A23C7F"/>
    <w:rsid w:val="00C50294"/>
    <w:rsid w:val="00F1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4B8D6"/>
  <w15:chartTrackingRefBased/>
  <w15:docId w15:val="{162A82DD-07B7-4D61-96C6-752145D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66"/>
    <w:rPr>
      <w:color w:val="0563C1" w:themeColor="hyperlink"/>
      <w:u w:val="single"/>
    </w:rPr>
  </w:style>
  <w:style w:type="character" w:styleId="UnresolvedMention">
    <w:name w:val="Unresolved Mention"/>
    <w:basedOn w:val="DefaultParagraphFont"/>
    <w:uiPriority w:val="99"/>
    <w:semiHidden/>
    <w:unhideWhenUsed/>
    <w:rsid w:val="007F1266"/>
    <w:rPr>
      <w:color w:val="605E5C"/>
      <w:shd w:val="clear" w:color="auto" w:fill="E1DFDD"/>
    </w:rPr>
  </w:style>
  <w:style w:type="paragraph" w:styleId="Header">
    <w:name w:val="header"/>
    <w:basedOn w:val="Normal"/>
    <w:link w:val="HeaderChar"/>
    <w:uiPriority w:val="99"/>
    <w:unhideWhenUsed/>
    <w:rsid w:val="007F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66"/>
  </w:style>
  <w:style w:type="paragraph" w:styleId="Footer">
    <w:name w:val="footer"/>
    <w:basedOn w:val="Normal"/>
    <w:link w:val="FooterChar"/>
    <w:uiPriority w:val="99"/>
    <w:unhideWhenUsed/>
    <w:rsid w:val="007F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aota.org" TargetMode="External"/><Relationship Id="rId3" Type="http://schemas.openxmlformats.org/officeDocument/2006/relationships/webSettings" Target="webSettings.xml"/><Relationship Id="rId7" Type="http://schemas.openxmlformats.org/officeDocument/2006/relationships/hyperlink" Target="https://www.aota.org/Education-Careers/Accreditatio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t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Duell</dc:creator>
  <cp:keywords/>
  <dc:description/>
  <cp:lastModifiedBy>Angela Duell</cp:lastModifiedBy>
  <cp:revision>5</cp:revision>
  <dcterms:created xsi:type="dcterms:W3CDTF">2017-07-06T15:44:00Z</dcterms:created>
  <dcterms:modified xsi:type="dcterms:W3CDTF">2021-03-15T18:03:00Z</dcterms:modified>
</cp:coreProperties>
</file>