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Acknowledgement Summary </w:t>
      </w:r>
    </w:p>
    <w:p w:rsidR="00921377" w:rsidRPr="00265CCF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921377" w:rsidRPr="006F220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F2207">
        <w:rPr>
          <w:rFonts w:ascii="Arial" w:hAnsi="Arial" w:cs="Arial"/>
          <w:sz w:val="20"/>
        </w:rPr>
        <w:t>I have read and understand the conditions for admission to the Occupational Therapy Assistant Program at</w:t>
      </w: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2207">
        <w:rPr>
          <w:rFonts w:ascii="Arial" w:hAnsi="Arial" w:cs="Arial"/>
          <w:sz w:val="20"/>
        </w:rPr>
        <w:t xml:space="preserve">Parker University. I understand that failure to </w:t>
      </w:r>
      <w:r w:rsidRPr="006F2207">
        <w:rPr>
          <w:rFonts w:ascii="Arial" w:hAnsi="Arial" w:cs="Arial"/>
          <w:b/>
          <w:sz w:val="20"/>
        </w:rPr>
        <w:t>complete all</w:t>
      </w:r>
      <w:r w:rsidRPr="006F2207">
        <w:rPr>
          <w:rFonts w:ascii="Arial" w:hAnsi="Arial" w:cs="Arial"/>
          <w:sz w:val="20"/>
        </w:rPr>
        <w:t xml:space="preserve"> steps of the application process will cause me to be ineligible for admission to and participation in the OTA Program.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 (initials)</w:t>
      </w:r>
    </w:p>
    <w:p w:rsidR="00921377" w:rsidRPr="00265CCF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2207">
        <w:rPr>
          <w:rFonts w:ascii="Arial" w:hAnsi="Arial" w:cs="Arial"/>
          <w:sz w:val="20"/>
        </w:rPr>
        <w:t>I understand I must first be accepted into Parker University prior to submitting an application to the OTA program. I understand positions in the OTA program are limited and acceptance into Parker University does not guarantee acceptance into the OTA program.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 (initials)</w:t>
      </w:r>
    </w:p>
    <w:p w:rsidR="00921377" w:rsidRPr="00265CCF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921377" w:rsidRPr="006F220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F2207">
        <w:rPr>
          <w:rFonts w:ascii="Arial" w:hAnsi="Arial" w:cs="Arial"/>
          <w:sz w:val="20"/>
        </w:rPr>
        <w:t xml:space="preserve">I have reviewed and understand that I must meet and maintain all established </w:t>
      </w:r>
      <w:r w:rsidRPr="006F2207">
        <w:rPr>
          <w:rFonts w:ascii="Arial" w:hAnsi="Arial" w:cs="Arial"/>
          <w:b/>
          <w:sz w:val="20"/>
        </w:rPr>
        <w:t>Technical Standards</w:t>
      </w:r>
      <w:r w:rsidRPr="006F2207">
        <w:rPr>
          <w:rFonts w:ascii="Arial" w:hAnsi="Arial" w:cs="Arial"/>
          <w:sz w:val="20"/>
        </w:rPr>
        <w:t xml:space="preserve"> for participation in the OTA program with or without reasonable accommodation. I understand it is my responsibility to disclose any limitations that might interfere with meeting these standards. I understand to access disability services I must initiate a request for services and or accommodations with the Office of Student Affairs and complete the eligibility determining process. </w:t>
      </w: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 (initials)</w:t>
      </w:r>
    </w:p>
    <w:p w:rsidR="00921377" w:rsidRPr="00265CCF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2207">
        <w:rPr>
          <w:rFonts w:ascii="Arial" w:hAnsi="Arial" w:cs="Arial"/>
          <w:sz w:val="20"/>
        </w:rPr>
        <w:t xml:space="preserve">I understand that if accepted for admission to the OTA program, I will be required to attend the </w:t>
      </w:r>
      <w:r w:rsidRPr="006F2207">
        <w:rPr>
          <w:rFonts w:ascii="Arial" w:hAnsi="Arial" w:cs="Arial"/>
          <w:b/>
          <w:sz w:val="20"/>
        </w:rPr>
        <w:t>mandatory OTA orientation</w:t>
      </w:r>
      <w:r w:rsidRPr="006F2207">
        <w:rPr>
          <w:rFonts w:ascii="Arial" w:hAnsi="Arial" w:cs="Arial"/>
          <w:sz w:val="20"/>
        </w:rPr>
        <w:t xml:space="preserve"> and </w:t>
      </w:r>
      <w:r w:rsidRPr="006F2207">
        <w:rPr>
          <w:rFonts w:ascii="Arial" w:hAnsi="Arial" w:cs="Arial"/>
          <w:b/>
          <w:sz w:val="20"/>
        </w:rPr>
        <w:t>Parker University orientation</w:t>
      </w:r>
      <w:r w:rsidRPr="006F2207">
        <w:rPr>
          <w:rFonts w:ascii="Arial" w:hAnsi="Arial" w:cs="Arial"/>
          <w:sz w:val="20"/>
        </w:rPr>
        <w:t xml:space="preserve"> prior to the start of the semester. I must make arrangements to attend.</w:t>
      </w: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 (initials)</w:t>
      </w:r>
    </w:p>
    <w:p w:rsidR="00921377" w:rsidRPr="00265CCF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6"/>
        </w:rPr>
      </w:pP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2207">
        <w:rPr>
          <w:rFonts w:ascii="Arial" w:hAnsi="Arial" w:cs="Arial"/>
          <w:sz w:val="20"/>
        </w:rPr>
        <w:t xml:space="preserve">I understand that the presence of an offense on my </w:t>
      </w:r>
      <w:r w:rsidRPr="006F2207">
        <w:rPr>
          <w:rFonts w:ascii="Arial" w:hAnsi="Arial" w:cs="Arial"/>
          <w:b/>
          <w:sz w:val="20"/>
        </w:rPr>
        <w:t>criminal background record</w:t>
      </w:r>
      <w:r w:rsidRPr="006F2207">
        <w:rPr>
          <w:rFonts w:ascii="Arial" w:hAnsi="Arial" w:cs="Arial"/>
          <w:sz w:val="20"/>
        </w:rPr>
        <w:t xml:space="preserve"> may interfere or negate progression in the OTA program, and that I may not be eligible for OTA licensure in the state of Texas by The Executive Council of Physical Therapy and Occupational Therapy Examiners (ECPTOTE); and/or certification by the National Board for Certification in Occupational Therapy (NBCOT).</w:t>
      </w:r>
      <w:r>
        <w:rPr>
          <w:rFonts w:ascii="Arial" w:hAnsi="Arial" w:cs="Arial"/>
        </w:rPr>
        <w:t xml:space="preserve"> </w:t>
      </w:r>
    </w:p>
    <w:p w:rsidR="00921377" w:rsidRPr="006F220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6"/>
        </w:rPr>
      </w:pPr>
    </w:p>
    <w:p w:rsidR="00921377" w:rsidRPr="006F220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</w:rPr>
      </w:pPr>
      <w:r w:rsidRPr="006F2207">
        <w:rPr>
          <w:rFonts w:ascii="Arial" w:hAnsi="Arial" w:cs="Arial"/>
          <w:b/>
          <w:sz w:val="20"/>
        </w:rPr>
        <w:t xml:space="preserve">For questions regarding certification eligibility please </w:t>
      </w:r>
      <w:r w:rsidRPr="006F2207">
        <w:rPr>
          <w:rFonts w:ascii="Arial" w:hAnsi="Arial" w:cs="Arial"/>
          <w:b/>
          <w:i/>
          <w:sz w:val="20"/>
        </w:rPr>
        <w:t>contact NBCOT: (</w:t>
      </w:r>
      <w:r w:rsidRPr="006F2207">
        <w:rPr>
          <w:rFonts w:ascii="Arial" w:hAnsi="Arial" w:cs="Arial"/>
          <w:b/>
          <w:i/>
          <w:iCs/>
          <w:sz w:val="20"/>
        </w:rPr>
        <w:t xml:space="preserve">phone) </w:t>
      </w:r>
      <w:r w:rsidRPr="006F2207">
        <w:rPr>
          <w:rFonts w:ascii="Arial" w:hAnsi="Arial" w:cs="Arial"/>
          <w:b/>
          <w:i/>
          <w:sz w:val="20"/>
        </w:rPr>
        <w:t xml:space="preserve">301-990-7979 </w:t>
      </w: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</w:rPr>
      </w:pPr>
      <w:r w:rsidRPr="006F2207">
        <w:rPr>
          <w:rFonts w:ascii="Arial" w:hAnsi="Arial" w:cs="Arial"/>
          <w:b/>
          <w:i/>
          <w:sz w:val="20"/>
        </w:rPr>
        <w:t>(</w:t>
      </w:r>
      <w:r w:rsidRPr="006F2207">
        <w:rPr>
          <w:rFonts w:ascii="Arial" w:hAnsi="Arial" w:cs="Arial"/>
          <w:b/>
          <w:i/>
          <w:iCs/>
          <w:sz w:val="20"/>
        </w:rPr>
        <w:t xml:space="preserve">E-mail) </w:t>
      </w:r>
      <w:hyperlink r:id="rId4" w:history="1">
        <w:r w:rsidRPr="006F2207">
          <w:rPr>
            <w:rStyle w:val="Hyperlink"/>
            <w:rFonts w:ascii="Arial" w:hAnsi="Arial" w:cs="Arial"/>
            <w:b/>
            <w:i/>
            <w:sz w:val="20"/>
          </w:rPr>
          <w:t>professional.conduct@nbcot.org</w:t>
        </w:r>
      </w:hyperlink>
      <w:r w:rsidRPr="006F2207">
        <w:rPr>
          <w:rFonts w:ascii="Arial" w:hAnsi="Arial" w:cs="Arial"/>
          <w:b/>
          <w:i/>
          <w:sz w:val="20"/>
        </w:rPr>
        <w:t xml:space="preserve">  (</w:t>
      </w:r>
      <w:r w:rsidRPr="006F2207">
        <w:rPr>
          <w:rFonts w:ascii="Arial" w:hAnsi="Arial" w:cs="Arial"/>
          <w:b/>
          <w:i/>
          <w:iCs/>
          <w:sz w:val="20"/>
        </w:rPr>
        <w:t xml:space="preserve">website) </w:t>
      </w:r>
      <w:hyperlink r:id="rId5" w:history="1">
        <w:r w:rsidRPr="006F2207">
          <w:rPr>
            <w:rStyle w:val="Hyperlink"/>
            <w:rFonts w:ascii="Arial" w:hAnsi="Arial" w:cs="Arial"/>
            <w:b/>
            <w:i/>
            <w:sz w:val="20"/>
          </w:rPr>
          <w:t>www.nbcot.org</w:t>
        </w:r>
      </w:hyperlink>
    </w:p>
    <w:p w:rsidR="00921377" w:rsidRPr="006F220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2"/>
        </w:rPr>
      </w:pPr>
    </w:p>
    <w:p w:rsidR="00921377" w:rsidRPr="006F220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8"/>
          <w:szCs w:val="20"/>
        </w:rPr>
      </w:pPr>
      <w:r w:rsidRPr="006F2207">
        <w:rPr>
          <w:rFonts w:ascii="Arial" w:hAnsi="Arial" w:cs="Arial"/>
          <w:b/>
          <w:i/>
          <w:sz w:val="20"/>
        </w:rPr>
        <w:t xml:space="preserve">For questions regarding Texas state licensure eligibility please contact ECPTOTE: </w:t>
      </w:r>
      <w:r w:rsidRPr="006F2207">
        <w:rPr>
          <w:rFonts w:ascii="Arial" w:hAnsi="Arial" w:cs="Arial"/>
          <w:b/>
          <w:i/>
          <w:sz w:val="18"/>
          <w:szCs w:val="20"/>
        </w:rPr>
        <w:t>(Phone) 512-305-6900</w:t>
      </w:r>
    </w:p>
    <w:p w:rsidR="00921377" w:rsidRPr="006F220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</w:rPr>
      </w:pPr>
      <w:r w:rsidRPr="006F2207">
        <w:rPr>
          <w:rFonts w:ascii="Arial" w:hAnsi="Arial" w:cs="Arial"/>
          <w:b/>
          <w:i/>
          <w:sz w:val="20"/>
        </w:rPr>
        <w:t xml:space="preserve">(E-mail) </w:t>
      </w:r>
      <w:hyperlink r:id="rId6" w:history="1">
        <w:r w:rsidRPr="006F2207">
          <w:rPr>
            <w:rStyle w:val="Hyperlink"/>
            <w:rFonts w:ascii="Arial" w:hAnsi="Arial" w:cs="Arial"/>
            <w:b/>
            <w:i/>
            <w:sz w:val="20"/>
          </w:rPr>
          <w:t>info@ptot.texas.gov</w:t>
        </w:r>
      </w:hyperlink>
      <w:r w:rsidRPr="006F2207">
        <w:rPr>
          <w:rFonts w:ascii="Arial" w:hAnsi="Arial" w:cs="Arial"/>
          <w:i/>
          <w:sz w:val="20"/>
        </w:rPr>
        <w:t xml:space="preserve">  </w:t>
      </w:r>
      <w:r w:rsidRPr="006F2207">
        <w:rPr>
          <w:rFonts w:ascii="Arial" w:hAnsi="Arial" w:cs="Arial"/>
          <w:b/>
          <w:i/>
          <w:sz w:val="20"/>
        </w:rPr>
        <w:t>(website)</w:t>
      </w:r>
      <w:r w:rsidRPr="006F2207">
        <w:rPr>
          <w:rFonts w:ascii="Arial" w:hAnsi="Arial" w:cs="Arial"/>
          <w:i/>
          <w:sz w:val="20"/>
        </w:rPr>
        <w:t xml:space="preserve"> </w:t>
      </w:r>
      <w:hyperlink r:id="rId7" w:history="1">
        <w:r w:rsidRPr="006F2207">
          <w:rPr>
            <w:rStyle w:val="Hyperlink"/>
            <w:rFonts w:ascii="Arial" w:hAnsi="Arial" w:cs="Arial"/>
            <w:b/>
            <w:i/>
            <w:sz w:val="20"/>
          </w:rPr>
          <w:t>http://www.ptot.texas.gov/page/home</w:t>
        </w:r>
      </w:hyperlink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 (initials)</w:t>
      </w:r>
    </w:p>
    <w:p w:rsidR="00921377" w:rsidRPr="00265CCF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10"/>
        </w:rPr>
      </w:pPr>
    </w:p>
    <w:p w:rsidR="00921377" w:rsidRPr="006F220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6F2207">
        <w:rPr>
          <w:rFonts w:ascii="Arial" w:hAnsi="Arial" w:cs="Arial"/>
          <w:sz w:val="20"/>
        </w:rPr>
        <w:t xml:space="preserve">The program for which you are applying may require extended travel for clinical fieldwork assignments in the early morning, late evening, and/or Saturdays. I understand that assigned fieldwork sites may be located </w:t>
      </w:r>
      <w:r w:rsidRPr="006F2207">
        <w:rPr>
          <w:rFonts w:ascii="Arial" w:hAnsi="Arial" w:cs="Arial"/>
          <w:b/>
          <w:sz w:val="20"/>
        </w:rPr>
        <w:t>out of the DFW area.</w:t>
      </w:r>
      <w:r w:rsidRPr="006F2207">
        <w:rPr>
          <w:rFonts w:ascii="Arial" w:hAnsi="Arial" w:cs="Arial"/>
          <w:sz w:val="20"/>
        </w:rPr>
        <w:t xml:space="preserve"> Fieldwork experiences are </w:t>
      </w:r>
      <w:r w:rsidRPr="006F2207">
        <w:rPr>
          <w:rFonts w:ascii="Arial" w:hAnsi="Arial" w:cs="Arial"/>
          <w:b/>
          <w:sz w:val="20"/>
        </w:rPr>
        <w:t>NOT</w:t>
      </w:r>
      <w:r w:rsidRPr="006F2207">
        <w:rPr>
          <w:rFonts w:ascii="Arial" w:hAnsi="Arial" w:cs="Arial"/>
          <w:sz w:val="20"/>
        </w:rPr>
        <w:t xml:space="preserve"> paid and </w:t>
      </w:r>
      <w:r w:rsidRPr="006F2207">
        <w:rPr>
          <w:rFonts w:ascii="Arial" w:hAnsi="Arial" w:cs="Arial"/>
          <w:b/>
          <w:sz w:val="20"/>
        </w:rPr>
        <w:t>DO NOT</w:t>
      </w:r>
      <w:r w:rsidRPr="006F2207">
        <w:rPr>
          <w:rFonts w:ascii="Arial" w:hAnsi="Arial" w:cs="Arial"/>
          <w:sz w:val="20"/>
        </w:rPr>
        <w:t xml:space="preserve"> guarantee employment after completion. Are you prepared to meet this requirement?</w:t>
      </w: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 (initials)</w:t>
      </w: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2207">
        <w:rPr>
          <w:rFonts w:ascii="Arial" w:hAnsi="Arial" w:cs="Arial"/>
          <w:sz w:val="20"/>
          <w:szCs w:val="20"/>
        </w:rPr>
        <w:t xml:space="preserve">It has been explained to me by my Admission Advisor that the </w:t>
      </w:r>
      <w:r w:rsidRPr="006F2207">
        <w:rPr>
          <w:rFonts w:ascii="Arial" w:hAnsi="Arial" w:cs="Arial"/>
          <w:b/>
          <w:sz w:val="20"/>
          <w:szCs w:val="20"/>
        </w:rPr>
        <w:t>OTA core curriculum</w:t>
      </w:r>
      <w:r w:rsidRPr="006F2207">
        <w:rPr>
          <w:rFonts w:ascii="Arial" w:hAnsi="Arial" w:cs="Arial"/>
          <w:sz w:val="20"/>
          <w:szCs w:val="20"/>
        </w:rPr>
        <w:t xml:space="preserve"> is offered during the </w:t>
      </w:r>
      <w:r w:rsidRPr="006F2207">
        <w:rPr>
          <w:rFonts w:ascii="Arial" w:hAnsi="Arial" w:cs="Arial"/>
          <w:b/>
          <w:sz w:val="20"/>
          <w:szCs w:val="20"/>
          <w:u w:val="single"/>
        </w:rPr>
        <w:t>day</w:t>
      </w: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F2207">
        <w:rPr>
          <w:rFonts w:ascii="Arial" w:hAnsi="Arial" w:cs="Arial"/>
          <w:b/>
          <w:sz w:val="20"/>
          <w:szCs w:val="20"/>
        </w:rPr>
        <w:t>Monday</w:t>
      </w:r>
      <w:r w:rsidR="005C1A85">
        <w:rPr>
          <w:rFonts w:ascii="Arial" w:hAnsi="Arial" w:cs="Arial"/>
          <w:b/>
          <w:sz w:val="20"/>
          <w:szCs w:val="20"/>
        </w:rPr>
        <w:t xml:space="preserve"> </w:t>
      </w:r>
      <w:r w:rsidRPr="006F2207">
        <w:rPr>
          <w:rFonts w:ascii="Arial" w:hAnsi="Arial" w:cs="Arial"/>
          <w:b/>
          <w:sz w:val="20"/>
          <w:szCs w:val="20"/>
        </w:rPr>
        <w:t>-</w:t>
      </w:r>
      <w:r w:rsidR="005C1A85">
        <w:rPr>
          <w:rFonts w:ascii="Arial" w:hAnsi="Arial" w:cs="Arial"/>
          <w:b/>
          <w:sz w:val="20"/>
          <w:szCs w:val="20"/>
        </w:rPr>
        <w:t xml:space="preserve"> </w:t>
      </w:r>
      <w:r w:rsidRPr="006F2207">
        <w:rPr>
          <w:rFonts w:ascii="Arial" w:hAnsi="Arial" w:cs="Arial"/>
          <w:b/>
          <w:sz w:val="20"/>
          <w:szCs w:val="20"/>
        </w:rPr>
        <w:t>Friday</w:t>
      </w:r>
      <w:r w:rsidRPr="006F2207">
        <w:rPr>
          <w:rFonts w:ascii="Arial" w:hAnsi="Arial" w:cs="Arial"/>
          <w:sz w:val="20"/>
          <w:szCs w:val="20"/>
        </w:rPr>
        <w:t xml:space="preserve"> between the hours of </w:t>
      </w:r>
      <w:r w:rsidRPr="006F2207">
        <w:rPr>
          <w:rFonts w:ascii="Arial" w:hAnsi="Arial" w:cs="Arial"/>
          <w:b/>
          <w:sz w:val="20"/>
          <w:szCs w:val="20"/>
        </w:rPr>
        <w:t>9 a.m. to 3 p.m</w:t>
      </w:r>
      <w:r w:rsidRPr="006F2207">
        <w:rPr>
          <w:rFonts w:ascii="Arial" w:hAnsi="Arial" w:cs="Arial"/>
          <w:sz w:val="20"/>
          <w:szCs w:val="20"/>
        </w:rPr>
        <w:t xml:space="preserve">. and the hours for the </w:t>
      </w:r>
      <w:r w:rsidRPr="006F2207">
        <w:rPr>
          <w:rFonts w:ascii="Arial" w:hAnsi="Arial" w:cs="Arial"/>
          <w:b/>
          <w:sz w:val="20"/>
          <w:szCs w:val="20"/>
        </w:rPr>
        <w:t>Clinical Fieldwork experiences</w:t>
      </w:r>
      <w:r w:rsidRPr="006F2207">
        <w:rPr>
          <w:rFonts w:ascii="Arial" w:hAnsi="Arial" w:cs="Arial"/>
          <w:sz w:val="20"/>
          <w:szCs w:val="20"/>
        </w:rPr>
        <w:t xml:space="preserve"> are anytime between </w:t>
      </w:r>
      <w:r w:rsidR="005C1A85">
        <w:rPr>
          <w:rFonts w:ascii="Arial" w:hAnsi="Arial" w:cs="Arial"/>
          <w:b/>
          <w:sz w:val="20"/>
          <w:szCs w:val="20"/>
        </w:rPr>
        <w:t xml:space="preserve">7 a.m. to 6 p.m., Monday – Friday </w:t>
      </w:r>
      <w:r w:rsidR="005C1A85" w:rsidRPr="005C1A85">
        <w:rPr>
          <w:rFonts w:ascii="Arial" w:hAnsi="Arial" w:cs="Arial"/>
          <w:b/>
          <w:i/>
          <w:sz w:val="20"/>
          <w:szCs w:val="20"/>
        </w:rPr>
        <w:t>(with a possible Saturday).</w:t>
      </w:r>
      <w:r w:rsidR="005C1A85">
        <w:rPr>
          <w:rFonts w:ascii="Arial" w:hAnsi="Arial" w:cs="Arial"/>
          <w:b/>
          <w:sz w:val="20"/>
          <w:szCs w:val="20"/>
        </w:rPr>
        <w:t xml:space="preserve"> </w:t>
      </w:r>
      <w:r w:rsidRPr="006F2207">
        <w:rPr>
          <w:rFonts w:ascii="Arial" w:hAnsi="Arial" w:cs="Arial"/>
          <w:sz w:val="20"/>
          <w:szCs w:val="20"/>
        </w:rPr>
        <w:t>I understand that the days can vary based on the course being offered and I will be provided a semester schedule approximately one month prior to the start of the subsequent semester.</w:t>
      </w:r>
    </w:p>
    <w:p w:rsidR="00921377" w:rsidRPr="00265CCF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20"/>
        </w:rPr>
      </w:pPr>
    </w:p>
    <w:p w:rsidR="00921377" w:rsidRPr="006F220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</w:rPr>
        <w:t>_________ (initials)</w:t>
      </w:r>
    </w:p>
    <w:p w:rsidR="00921377" w:rsidRPr="00265CCF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21377" w:rsidRPr="00265CCF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</w:rPr>
      </w:pPr>
      <w:r w:rsidRPr="00265CCF">
        <w:rPr>
          <w:rFonts w:ascii="Arial" w:hAnsi="Arial" w:cs="Arial"/>
          <w:i/>
          <w:sz w:val="20"/>
        </w:rPr>
        <w:t>I certify that the statements made by me on the application are true, complete, and correct. I also understand that I am responsible for submitting all requested transcripts and/or other documents for the completion of the application process.</w:t>
      </w:r>
    </w:p>
    <w:p w:rsidR="00921377" w:rsidRPr="00265CCF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</w:rPr>
      </w:pPr>
      <w:bookmarkStart w:id="0" w:name="_GoBack"/>
      <w:bookmarkEnd w:id="0"/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 (initials)</w:t>
      </w: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377" w:rsidRPr="00584100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100">
        <w:rPr>
          <w:rFonts w:ascii="Arial" w:hAnsi="Arial" w:cs="Arial"/>
        </w:rPr>
        <w:t>_______________________________________</w:t>
      </w:r>
      <w:r w:rsidRPr="00584100">
        <w:rPr>
          <w:rFonts w:ascii="Arial" w:hAnsi="Arial" w:cs="Arial"/>
        </w:rPr>
        <w:tab/>
        <w:t>______________________________</w:t>
      </w: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7F7040">
        <w:rPr>
          <w:rFonts w:ascii="Arial" w:hAnsi="Arial" w:cs="Arial"/>
          <w:sz w:val="16"/>
          <w:szCs w:val="16"/>
        </w:rPr>
        <w:t>Student name (print)</w:t>
      </w:r>
      <w:r w:rsidRPr="007F7040">
        <w:rPr>
          <w:rFonts w:ascii="Arial" w:hAnsi="Arial" w:cs="Arial"/>
          <w:sz w:val="20"/>
          <w:szCs w:val="20"/>
        </w:rPr>
        <w:tab/>
      </w:r>
      <w:r w:rsidRPr="00584100">
        <w:rPr>
          <w:rFonts w:ascii="Arial" w:hAnsi="Arial" w:cs="Arial"/>
        </w:rPr>
        <w:tab/>
      </w:r>
      <w:r w:rsidRPr="00584100">
        <w:rPr>
          <w:rFonts w:ascii="Arial" w:hAnsi="Arial" w:cs="Arial"/>
        </w:rPr>
        <w:tab/>
      </w:r>
      <w:r w:rsidRPr="00584100">
        <w:rPr>
          <w:rFonts w:ascii="Arial" w:hAnsi="Arial" w:cs="Arial"/>
        </w:rPr>
        <w:tab/>
      </w:r>
      <w:r w:rsidRPr="00584100">
        <w:rPr>
          <w:rFonts w:ascii="Arial" w:hAnsi="Arial" w:cs="Arial"/>
        </w:rPr>
        <w:tab/>
      </w:r>
      <w:r w:rsidRPr="007F7040">
        <w:rPr>
          <w:rFonts w:ascii="Arial" w:hAnsi="Arial" w:cs="Arial"/>
          <w:sz w:val="16"/>
          <w:szCs w:val="16"/>
        </w:rPr>
        <w:t>Date</w:t>
      </w:r>
    </w:p>
    <w:p w:rsidR="00921377" w:rsidRPr="00265CCF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921377" w:rsidRPr="00584100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100">
        <w:rPr>
          <w:rFonts w:ascii="Arial" w:hAnsi="Arial" w:cs="Arial"/>
        </w:rPr>
        <w:t>_______________________________________</w:t>
      </w:r>
      <w:r w:rsidRPr="00584100">
        <w:rPr>
          <w:rFonts w:ascii="Arial" w:hAnsi="Arial" w:cs="Arial"/>
        </w:rPr>
        <w:tab/>
        <w:t>______________________________</w:t>
      </w:r>
    </w:p>
    <w:p w:rsidR="00921377" w:rsidRPr="00E45CB4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E45CB4">
        <w:rPr>
          <w:rFonts w:ascii="Arial" w:hAnsi="Arial" w:cs="Arial"/>
          <w:sz w:val="16"/>
          <w:szCs w:val="16"/>
        </w:rPr>
        <w:t>Student Signature</w:t>
      </w:r>
      <w:r w:rsidRPr="00E45CB4"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>Date</w:t>
      </w:r>
    </w:p>
    <w:p w:rsid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21377" w:rsidRPr="00584100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100">
        <w:rPr>
          <w:rFonts w:ascii="Arial" w:hAnsi="Arial" w:cs="Arial"/>
        </w:rPr>
        <w:t>_______________________________________</w:t>
      </w:r>
      <w:r w:rsidRPr="00584100">
        <w:rPr>
          <w:rFonts w:ascii="Arial" w:hAnsi="Arial" w:cs="Arial"/>
        </w:rPr>
        <w:tab/>
        <w:t>______________________________</w:t>
      </w:r>
    </w:p>
    <w:p w:rsidR="00157A2C" w:rsidRPr="00921377" w:rsidRDefault="00921377" w:rsidP="009213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Admissions Counselor </w:t>
      </w:r>
      <w:r w:rsidRPr="00E45CB4">
        <w:rPr>
          <w:rFonts w:ascii="Arial" w:hAnsi="Arial" w:cs="Arial"/>
          <w:sz w:val="16"/>
          <w:szCs w:val="16"/>
        </w:rPr>
        <w:t>Signature</w:t>
      </w:r>
      <w:r w:rsidRPr="00E45CB4"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E45CB4">
        <w:rPr>
          <w:rFonts w:ascii="Arial" w:hAnsi="Arial" w:cs="Arial"/>
          <w:sz w:val="16"/>
          <w:szCs w:val="16"/>
        </w:rPr>
        <w:t>Date</w:t>
      </w:r>
    </w:p>
    <w:sectPr w:rsidR="00157A2C" w:rsidRPr="00921377" w:rsidSect="005C1A85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377"/>
    <w:rsid w:val="00157A2C"/>
    <w:rsid w:val="005C1A85"/>
    <w:rsid w:val="0092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34E504-5CDA-445F-9F50-177C8C2D4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tot.texas.gov/page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tot.texas.gov" TargetMode="External"/><Relationship Id="rId5" Type="http://schemas.openxmlformats.org/officeDocument/2006/relationships/hyperlink" Target="http://www.nbcot.org" TargetMode="External"/><Relationship Id="rId4" Type="http://schemas.openxmlformats.org/officeDocument/2006/relationships/hyperlink" Target="mailto:professional.conduct@nbco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Parker University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Duell</dc:creator>
  <cp:keywords/>
  <dc:description/>
  <cp:lastModifiedBy>Angela Duell</cp:lastModifiedBy>
  <cp:revision>3</cp:revision>
  <dcterms:created xsi:type="dcterms:W3CDTF">2018-09-13T15:30:00Z</dcterms:created>
  <dcterms:modified xsi:type="dcterms:W3CDTF">2018-09-13T15:34:00Z</dcterms:modified>
</cp:coreProperties>
</file>